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D6734D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BD6DA6">
        <w:rPr>
          <w:sz w:val="32"/>
          <w:lang w:val="ru-RU"/>
        </w:rPr>
        <w:t>сентябрь</w:t>
      </w:r>
      <w:r w:rsidRPr="00804E99">
        <w:rPr>
          <w:sz w:val="32"/>
          <w:lang w:val="ru-RU"/>
        </w:rPr>
        <w:t xml:space="preserve"> 2021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151F65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78041E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0017B2" w:rsidTr="000017B2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0017B2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1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01.09.2021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150,00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01.09.2021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АДИЛЬШАЕВ АДИЛЬ АБЛЯЛИМОВИЧ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2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03.09.2021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500,00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03.09.2021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БЕШХАДЕМ ЭЛЬВИЗА МАМЕТОВНА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3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03.09.2021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500,00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03.09.2021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ТАХТАРОВА ЭЛЬМАЗ РУСТЕМОВНА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4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06.09.2021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500,00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06.09.2021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ТАХТАРОВА ЭЛЬМАЗ РУСТЕМОВНА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5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08.09.2021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240,00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08.09.2021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ГАБДРАХМАНОВ РИНАТ ИЛЬДУСОВИЧ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6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08.09.2021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250,00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08.09.2021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Османова Эльмаз Элдаровна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7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13.09.2021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200,00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13.09.2021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ИВАНЧЕНКО ХАТИДЖЕ ТАЛЯТОВНА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8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13.09.2021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300,00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13.09.2021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ГЕРАСИМОВА ЭЛИНА ЮРЬЕВНА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9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13.09.2021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240,00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13.09.2021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ГАБДРАХМАНОВ РИНАТ ИЛЬДУСОВИЧ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10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13.09.2021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500,00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13.09.2021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АБИБУЛЛАЕВ АХТЕМ КЕРИМОВИЧ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11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13.09.2021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500,00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13.09.2021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РЕШИТОВ ВЕИС ЗЕФЕРОВИЧ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t>12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17.09.2021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100,00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 xml:space="preserve">Благотворительный взнос по Договору № 4322 от </w:t>
            </w:r>
            <w:r w:rsidRPr="00BD6DA6">
              <w:rPr>
                <w:lang w:val="ru-RU"/>
              </w:rPr>
              <w:lastRenderedPageBreak/>
              <w:t>30.04.2021, реестр от 17.09.2021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ГАБДРАХМАНОВ РИНАТ ИЛЬДУСОВИЧ</w:t>
            </w:r>
          </w:p>
        </w:tc>
      </w:tr>
      <w:tr w:rsidR="00BD6DA6" w:rsidRPr="00D6734D" w:rsidTr="0048558B">
        <w:trPr>
          <w:trHeight w:val="315"/>
        </w:trPr>
        <w:tc>
          <w:tcPr>
            <w:tcW w:w="613" w:type="dxa"/>
            <w:noWrap/>
            <w:hideMark/>
          </w:tcPr>
          <w:p w:rsidR="00BD6DA6" w:rsidRPr="004F4BFE" w:rsidRDefault="00BD6DA6" w:rsidP="00B729E1">
            <w:r w:rsidRPr="004F4BFE"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BD6DA6" w:rsidRPr="004F4BFE" w:rsidRDefault="00BD6DA6" w:rsidP="00B729E1">
            <w:r w:rsidRPr="004F4BFE">
              <w:t>20.09.2021</w:t>
            </w:r>
          </w:p>
        </w:tc>
        <w:tc>
          <w:tcPr>
            <w:tcW w:w="1559" w:type="dxa"/>
            <w:noWrap/>
            <w:hideMark/>
          </w:tcPr>
          <w:p w:rsidR="00BD6DA6" w:rsidRPr="004F4BFE" w:rsidRDefault="00BD6DA6" w:rsidP="00B729E1">
            <w:r w:rsidRPr="004F4BFE">
              <w:t>500,00</w:t>
            </w:r>
          </w:p>
        </w:tc>
        <w:tc>
          <w:tcPr>
            <w:tcW w:w="5919" w:type="dxa"/>
            <w:noWrap/>
            <w:hideMark/>
          </w:tcPr>
          <w:p w:rsidR="00BD6DA6" w:rsidRPr="00BD6DA6" w:rsidRDefault="00BD6DA6" w:rsidP="00B729E1">
            <w:pPr>
              <w:rPr>
                <w:lang w:val="ru-RU"/>
              </w:rPr>
            </w:pPr>
            <w:r w:rsidRPr="00BD6DA6">
              <w:rPr>
                <w:lang w:val="ru-RU"/>
              </w:rPr>
              <w:t>Благотворительный взнос по Договору № 4322 от 30.04.2021, реестр от 20.09.2021 г.</w:t>
            </w:r>
            <w:proofErr w:type="gramStart"/>
            <w:r w:rsidRPr="00BD6DA6">
              <w:rPr>
                <w:lang w:val="ru-RU"/>
              </w:rPr>
              <w:t>:Б</w:t>
            </w:r>
            <w:proofErr w:type="gramEnd"/>
            <w:r w:rsidRPr="00BD6DA6">
              <w:rPr>
                <w:lang w:val="ru-RU"/>
              </w:rPr>
              <w:t>лаготворительный взнос от ФИО РЕШИТОВ ВЕИС ЗЕФЕРОВИЧ</w:t>
            </w:r>
          </w:p>
        </w:tc>
      </w:tr>
      <w:tr w:rsidR="000017B2" w:rsidRPr="000017B2" w:rsidTr="00A234D8">
        <w:trPr>
          <w:gridAfter w:val="1"/>
          <w:wAfter w:w="5919" w:type="dxa"/>
          <w:trHeight w:val="315"/>
        </w:trPr>
        <w:tc>
          <w:tcPr>
            <w:tcW w:w="2093" w:type="dxa"/>
            <w:gridSpan w:val="2"/>
            <w:noWrap/>
          </w:tcPr>
          <w:p w:rsidR="000017B2" w:rsidRPr="000017B2" w:rsidRDefault="000017B2" w:rsidP="000017B2">
            <w:pPr>
              <w:jc w:val="center"/>
              <w:rPr>
                <w:b/>
                <w:sz w:val="32"/>
                <w:lang w:val="ru-RU"/>
              </w:rPr>
            </w:pPr>
            <w:r w:rsidRPr="000017B2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1559" w:type="dxa"/>
            <w:noWrap/>
          </w:tcPr>
          <w:p w:rsidR="000017B2" w:rsidRPr="00355C55" w:rsidRDefault="00BD6DA6" w:rsidP="000017B2">
            <w:pPr>
              <w:jc w:val="center"/>
              <w:rPr>
                <w:b/>
                <w:sz w:val="32"/>
              </w:rPr>
            </w:pPr>
            <w:r w:rsidRPr="00BD6DA6"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BD6DA6">
              <w:rPr>
                <w:b/>
                <w:sz w:val="24"/>
              </w:rPr>
              <w:t>480,00</w:t>
            </w:r>
          </w:p>
        </w:tc>
      </w:tr>
    </w:tbl>
    <w:p w:rsidR="00DF577E" w:rsidRDefault="00DF577E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BD6DA6" w:rsidRDefault="00BD6DA6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D6734D" w:rsidRDefault="00D6734D">
      <w:pPr>
        <w:rPr>
          <w:sz w:val="24"/>
          <w:lang w:val="ru-RU"/>
        </w:rPr>
      </w:pPr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D70F8C" w:rsidRDefault="00BD6DA6" w:rsidP="00BD6DA6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bookmarkStart w:id="0" w:name="_GoBack"/>
      <w:r w:rsidRPr="00BD6DA6">
        <w:rPr>
          <w:color w:val="000000" w:themeColor="text1"/>
          <w:sz w:val="28"/>
          <w:szCs w:val="24"/>
          <w:lang w:val="ru-RU"/>
        </w:rPr>
        <w:t>Адильшаев</w:t>
      </w:r>
      <w:r>
        <w:rPr>
          <w:color w:val="000000" w:themeColor="text1"/>
          <w:sz w:val="28"/>
          <w:szCs w:val="24"/>
          <w:lang w:val="ru-RU"/>
        </w:rPr>
        <w:t>у</w:t>
      </w:r>
      <w:r w:rsidRPr="00BD6DA6">
        <w:rPr>
          <w:color w:val="000000" w:themeColor="text1"/>
          <w:sz w:val="28"/>
          <w:szCs w:val="24"/>
          <w:lang w:val="ru-RU"/>
        </w:rPr>
        <w:t xml:space="preserve"> Адил</w:t>
      </w:r>
      <w:r>
        <w:rPr>
          <w:color w:val="000000" w:themeColor="text1"/>
          <w:sz w:val="28"/>
          <w:szCs w:val="24"/>
          <w:lang w:val="ru-RU"/>
        </w:rPr>
        <w:t>ю</w:t>
      </w:r>
      <w:r w:rsidRPr="00BD6DA6">
        <w:rPr>
          <w:color w:val="000000" w:themeColor="text1"/>
          <w:sz w:val="28"/>
          <w:szCs w:val="24"/>
          <w:lang w:val="ru-RU"/>
        </w:rPr>
        <w:t xml:space="preserve"> Аблялимович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BD6DA6">
        <w:rPr>
          <w:color w:val="000000" w:themeColor="text1"/>
          <w:sz w:val="28"/>
          <w:szCs w:val="24"/>
          <w:lang w:val="ru-RU"/>
        </w:rPr>
        <w:t xml:space="preserve"> БЕШХАДЕМ Эльвиз</w:t>
      </w:r>
      <w:r>
        <w:rPr>
          <w:color w:val="000000" w:themeColor="text1"/>
          <w:sz w:val="28"/>
          <w:szCs w:val="24"/>
          <w:lang w:val="ru-RU"/>
        </w:rPr>
        <w:t>е</w:t>
      </w:r>
      <w:r w:rsidRPr="00BD6DA6">
        <w:rPr>
          <w:color w:val="000000" w:themeColor="text1"/>
          <w:sz w:val="28"/>
          <w:szCs w:val="24"/>
          <w:lang w:val="ru-RU"/>
        </w:rPr>
        <w:t xml:space="preserve"> Маметовн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BD6DA6">
        <w:rPr>
          <w:color w:val="000000" w:themeColor="text1"/>
          <w:sz w:val="28"/>
          <w:szCs w:val="24"/>
          <w:lang w:val="ru-RU"/>
        </w:rPr>
        <w:t xml:space="preserve"> Тахтаров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BD6DA6">
        <w:rPr>
          <w:color w:val="000000" w:themeColor="text1"/>
          <w:sz w:val="28"/>
          <w:szCs w:val="24"/>
          <w:lang w:val="ru-RU"/>
        </w:rPr>
        <w:t xml:space="preserve"> ЭЛЬМАЗ Рустемовн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BD6DA6">
        <w:rPr>
          <w:color w:val="000000" w:themeColor="text1"/>
          <w:sz w:val="28"/>
          <w:szCs w:val="24"/>
          <w:lang w:val="ru-RU"/>
        </w:rPr>
        <w:t xml:space="preserve"> Габдрахманов</w:t>
      </w:r>
      <w:r>
        <w:rPr>
          <w:color w:val="000000" w:themeColor="text1"/>
          <w:sz w:val="28"/>
          <w:szCs w:val="24"/>
          <w:lang w:val="ru-RU"/>
        </w:rPr>
        <w:t>у</w:t>
      </w:r>
      <w:r w:rsidRPr="00BD6DA6">
        <w:rPr>
          <w:color w:val="000000" w:themeColor="text1"/>
          <w:sz w:val="28"/>
          <w:szCs w:val="24"/>
          <w:lang w:val="ru-RU"/>
        </w:rPr>
        <w:t xml:space="preserve"> Ринат</w:t>
      </w:r>
      <w:r>
        <w:rPr>
          <w:color w:val="000000" w:themeColor="text1"/>
          <w:sz w:val="28"/>
          <w:szCs w:val="24"/>
          <w:lang w:val="ru-RU"/>
        </w:rPr>
        <w:t>у</w:t>
      </w:r>
      <w:r w:rsidRPr="00BD6DA6">
        <w:rPr>
          <w:color w:val="000000" w:themeColor="text1"/>
          <w:sz w:val="28"/>
          <w:szCs w:val="24"/>
          <w:lang w:val="ru-RU"/>
        </w:rPr>
        <w:t xml:space="preserve"> Ильдусович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BD6DA6">
        <w:rPr>
          <w:color w:val="000000" w:themeColor="text1"/>
          <w:sz w:val="28"/>
          <w:szCs w:val="24"/>
          <w:lang w:val="ru-RU"/>
        </w:rPr>
        <w:t xml:space="preserve"> Османов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BD6DA6">
        <w:rPr>
          <w:color w:val="000000" w:themeColor="text1"/>
          <w:sz w:val="28"/>
          <w:szCs w:val="24"/>
          <w:lang w:val="ru-RU"/>
        </w:rPr>
        <w:t xml:space="preserve"> ЭЛЬМАЗ Элдаровн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BD6DA6">
        <w:rPr>
          <w:color w:val="000000" w:themeColor="text1"/>
          <w:sz w:val="28"/>
          <w:szCs w:val="24"/>
          <w:lang w:val="ru-RU"/>
        </w:rPr>
        <w:t>ИВАНЧЕНКО ХАТИДЖЕ Талятовн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BD6DA6">
        <w:rPr>
          <w:color w:val="000000" w:themeColor="text1"/>
          <w:sz w:val="28"/>
          <w:szCs w:val="24"/>
          <w:lang w:val="ru-RU"/>
        </w:rPr>
        <w:t xml:space="preserve"> Герасимов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BD6DA6">
        <w:rPr>
          <w:color w:val="000000" w:themeColor="text1"/>
          <w:sz w:val="28"/>
          <w:szCs w:val="24"/>
          <w:lang w:val="ru-RU"/>
        </w:rPr>
        <w:t xml:space="preserve"> Элин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BD6DA6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>е,</w:t>
      </w:r>
      <w:r w:rsidRPr="00BD6DA6">
        <w:rPr>
          <w:color w:val="000000" w:themeColor="text1"/>
          <w:sz w:val="28"/>
          <w:szCs w:val="24"/>
          <w:lang w:val="ru-RU"/>
        </w:rPr>
        <w:t xml:space="preserve"> Абибуллаев</w:t>
      </w:r>
      <w:r>
        <w:rPr>
          <w:color w:val="000000" w:themeColor="text1"/>
          <w:sz w:val="28"/>
          <w:szCs w:val="24"/>
          <w:lang w:val="ru-RU"/>
        </w:rPr>
        <w:t>у</w:t>
      </w:r>
      <w:r w:rsidRPr="00BD6DA6">
        <w:rPr>
          <w:color w:val="000000" w:themeColor="text1"/>
          <w:sz w:val="28"/>
          <w:szCs w:val="24"/>
          <w:lang w:val="ru-RU"/>
        </w:rPr>
        <w:t xml:space="preserve"> Ахтем</w:t>
      </w:r>
      <w:r>
        <w:rPr>
          <w:color w:val="000000" w:themeColor="text1"/>
          <w:sz w:val="28"/>
          <w:szCs w:val="24"/>
          <w:lang w:val="ru-RU"/>
        </w:rPr>
        <w:t>у</w:t>
      </w:r>
      <w:r w:rsidRPr="00BD6DA6">
        <w:rPr>
          <w:color w:val="000000" w:themeColor="text1"/>
          <w:sz w:val="28"/>
          <w:szCs w:val="24"/>
          <w:lang w:val="ru-RU"/>
        </w:rPr>
        <w:t xml:space="preserve"> Керимович</w:t>
      </w:r>
      <w:r>
        <w:rPr>
          <w:color w:val="000000" w:themeColor="text1"/>
          <w:sz w:val="28"/>
          <w:szCs w:val="24"/>
          <w:lang w:val="ru-RU"/>
        </w:rPr>
        <w:t>у,</w:t>
      </w:r>
      <w:r w:rsidRPr="00BD6DA6">
        <w:rPr>
          <w:color w:val="000000" w:themeColor="text1"/>
          <w:sz w:val="28"/>
          <w:szCs w:val="24"/>
          <w:lang w:val="ru-RU"/>
        </w:rPr>
        <w:t xml:space="preserve"> Решитов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BD6DA6">
        <w:rPr>
          <w:color w:val="000000" w:themeColor="text1"/>
          <w:sz w:val="28"/>
          <w:szCs w:val="24"/>
          <w:lang w:val="ru-RU"/>
        </w:rPr>
        <w:t xml:space="preserve"> Веис</w:t>
      </w:r>
      <w:r>
        <w:rPr>
          <w:color w:val="000000" w:themeColor="text1"/>
          <w:sz w:val="28"/>
          <w:szCs w:val="24"/>
          <w:lang w:val="ru-RU"/>
        </w:rPr>
        <w:t>у</w:t>
      </w:r>
      <w:r w:rsidRPr="00BD6DA6">
        <w:rPr>
          <w:color w:val="000000" w:themeColor="text1"/>
          <w:sz w:val="28"/>
          <w:szCs w:val="24"/>
          <w:lang w:val="ru-RU"/>
        </w:rPr>
        <w:t xml:space="preserve"> Зеферович</w:t>
      </w:r>
      <w:r>
        <w:rPr>
          <w:color w:val="000000" w:themeColor="text1"/>
          <w:sz w:val="28"/>
          <w:szCs w:val="24"/>
          <w:lang w:val="ru-RU"/>
        </w:rPr>
        <w:t>у.</w:t>
      </w:r>
      <w:bookmarkEnd w:id="0"/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5C55"/>
    <w:rsid w:val="003D4849"/>
    <w:rsid w:val="005038F5"/>
    <w:rsid w:val="00583B6E"/>
    <w:rsid w:val="0078041E"/>
    <w:rsid w:val="007D224E"/>
    <w:rsid w:val="00804E99"/>
    <w:rsid w:val="00A234D8"/>
    <w:rsid w:val="00A427B2"/>
    <w:rsid w:val="00BD6DA6"/>
    <w:rsid w:val="00BE2B7C"/>
    <w:rsid w:val="00BF4371"/>
    <w:rsid w:val="00D6734D"/>
    <w:rsid w:val="00D70F8C"/>
    <w:rsid w:val="00DF577E"/>
    <w:rsid w:val="00F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EFF9-42D3-4472-9A3E-A0663912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2022-03-29T09:28:00Z</dcterms:created>
  <dcterms:modified xsi:type="dcterms:W3CDTF">2022-03-29T09:28:00Z</dcterms:modified>
</cp:coreProperties>
</file>